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Главное управление МЧС России по Республике Ингушетия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Борисов Вячеслав Валерьевич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административной работы:</w:t>
            </w:r>
            <w:r>
              <w:rPr/>
              <w:t xml:space="preserve"> : 8 (8734) 55-19-71, 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Специалист по работе с обращениями граждан:</w:t>
            </w:r>
            <w:r>
              <w:rPr/>
              <w:t xml:space="preserve">: 8 (8734) 55-19-71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прием граждан</w:t>
            </w:r>
            <w:r>
              <w:rPr/>
              <w:t xml:space="preserve">: Прием граждан начальником Главного управления осуществляется каждый первый и третий четверг месяца с 14:00 до 16:00 (мск).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3E5D9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2025-03-17T11:51:55+03:00</dcterms:created>
  <dcterms:modified xsi:type="dcterms:W3CDTF">2025-03-17T11:51:55+03:00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